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5D7D" w:rsidRDefault="00685D7D" w:rsidP="00685D7D">
      <w:pPr>
        <w:pStyle w:val="Nadpis1"/>
        <w:rPr>
          <w:lang w:val="sk-SK"/>
        </w:rPr>
      </w:pPr>
      <w:r>
        <w:rPr>
          <w:lang w:val="sk-SK"/>
        </w:rPr>
        <w:t>Upozornenie</w:t>
      </w:r>
    </w:p>
    <w:p w:rsidR="00D370DF" w:rsidRDefault="0026736D">
      <w:pPr>
        <w:rPr>
          <w:lang w:val="sk-SK"/>
        </w:rPr>
      </w:pPr>
      <w:r>
        <w:rPr>
          <w:lang w:val="sk-SK"/>
        </w:rPr>
        <w:t>Sklo na displeji je len prilepené o samotný displej</w:t>
      </w:r>
      <w:r w:rsidR="00EE7ACB">
        <w:rPr>
          <w:lang w:val="sk-SK"/>
        </w:rPr>
        <w:t xml:space="preserve">. Neopierať krabičku o sklo displeja veľkou silou. </w:t>
      </w:r>
    </w:p>
    <w:p w:rsidR="0026736D" w:rsidRDefault="0026736D">
      <w:pPr>
        <w:rPr>
          <w:lang w:val="sk-SK"/>
        </w:rPr>
      </w:pPr>
    </w:p>
    <w:p w:rsidR="0026736D" w:rsidRDefault="0026736D" w:rsidP="00685D7D">
      <w:pPr>
        <w:pStyle w:val="Nadpis1"/>
        <w:rPr>
          <w:lang w:val="sk-SK"/>
        </w:rPr>
      </w:pPr>
      <w:r>
        <w:rPr>
          <w:lang w:val="sk-SK"/>
        </w:rPr>
        <w:t xml:space="preserve">Spojenie </w:t>
      </w:r>
      <w:r w:rsidR="00685D7D">
        <w:rPr>
          <w:lang w:val="sk-SK"/>
        </w:rPr>
        <w:t>displeja,</w:t>
      </w:r>
      <w:r>
        <w:rPr>
          <w:lang w:val="sk-SK"/>
        </w:rPr>
        <w:t xml:space="preserve"> ovládacej dosky </w:t>
      </w:r>
      <w:r w:rsidR="00685D7D">
        <w:rPr>
          <w:lang w:val="sk-SK"/>
        </w:rPr>
        <w:t>a </w:t>
      </w:r>
      <w:proofErr w:type="spellStart"/>
      <w:r w:rsidR="00685D7D">
        <w:rPr>
          <w:lang w:val="sk-SK"/>
        </w:rPr>
        <w:t>RPi</w:t>
      </w:r>
      <w:proofErr w:type="spellEnd"/>
      <w:r w:rsidR="00685D7D">
        <w:rPr>
          <w:lang w:val="sk-SK"/>
        </w:rPr>
        <w:t>(</w:t>
      </w:r>
      <w:proofErr w:type="spellStart"/>
      <w:r w:rsidR="00685D7D">
        <w:rPr>
          <w:lang w:val="sk-SK"/>
        </w:rPr>
        <w:t>Raspberry</w:t>
      </w:r>
      <w:proofErr w:type="spellEnd"/>
      <w:r w:rsidR="00685D7D">
        <w:rPr>
          <w:lang w:val="sk-SK"/>
        </w:rPr>
        <w:t xml:space="preserve"> Pi)</w:t>
      </w:r>
    </w:p>
    <w:p w:rsidR="00273A5A" w:rsidRDefault="0026736D">
      <w:pPr>
        <w:rPr>
          <w:lang w:val="sk-SK"/>
        </w:rPr>
      </w:pPr>
      <w:r>
        <w:rPr>
          <w:noProof/>
        </w:rPr>
        <w:drawing>
          <wp:inline distT="0" distB="0" distL="0" distR="0">
            <wp:extent cx="4339087" cy="3936357"/>
            <wp:effectExtent l="0" t="0" r="4445" b="7620"/>
            <wp:docPr id="1" name="Obrázek 1" descr="Výsledok vyhľadávania obrázkov pre dopyt raspberry pi display 7 without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ok vyhľadávania obrázkov pre dopyt raspberry pi display 7 without boar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46" cy="394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A5A" w:rsidRDefault="00273A5A">
      <w:pPr>
        <w:rPr>
          <w:lang w:val="sk-SK"/>
        </w:rPr>
      </w:pPr>
      <w:r>
        <w:rPr>
          <w:lang w:val="sk-SK"/>
        </w:rPr>
        <w:t>Spojený displej s</w:t>
      </w:r>
      <w:r w:rsidR="00685D7D">
        <w:rPr>
          <w:lang w:val="sk-SK"/>
        </w:rPr>
        <w:t> </w:t>
      </w:r>
      <w:r>
        <w:rPr>
          <w:lang w:val="sk-SK"/>
        </w:rPr>
        <w:t>doskou</w:t>
      </w:r>
      <w:r w:rsidR="00685D7D">
        <w:rPr>
          <w:lang w:val="sk-SK"/>
        </w:rPr>
        <w:t>. Najskôr pripojiť plochý kábel</w:t>
      </w:r>
    </w:p>
    <w:p w:rsidR="00273A5A" w:rsidRDefault="00273A5A">
      <w:pPr>
        <w:rPr>
          <w:lang w:val="sk-SK"/>
        </w:rPr>
      </w:pPr>
      <w:r>
        <w:rPr>
          <w:noProof/>
        </w:rPr>
        <w:drawing>
          <wp:inline distT="0" distB="0" distL="0" distR="0">
            <wp:extent cx="2514600" cy="2184110"/>
            <wp:effectExtent l="0" t="0" r="0" b="6985"/>
            <wp:docPr id="6" name="Obrázek 6" descr="Výsledok vyhľadávania obrázkov pre dopyt raspberry pi display 7 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Výsledok vyhľadávania obrázkov pre dopyt raspberry pi display 7 back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996" cy="219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36D" w:rsidRDefault="0026736D">
      <w:pPr>
        <w:rPr>
          <w:lang w:val="sk-SK"/>
        </w:rPr>
      </w:pPr>
      <w:r>
        <w:rPr>
          <w:lang w:val="sk-SK"/>
        </w:rPr>
        <w:br w:type="page"/>
      </w:r>
    </w:p>
    <w:p w:rsidR="0026736D" w:rsidRDefault="0026736D">
      <w:pPr>
        <w:rPr>
          <w:lang w:val="sk-SK"/>
        </w:rPr>
      </w:pPr>
      <w:r>
        <w:rPr>
          <w:lang w:val="sk-SK"/>
        </w:rPr>
        <w:lastRenderedPageBreak/>
        <w:t>Pripojenie dotykovej obrazovky k ovládacej dosky displeja</w:t>
      </w:r>
    </w:p>
    <w:p w:rsidR="0026736D" w:rsidRDefault="0026736D">
      <w:pPr>
        <w:rPr>
          <w:lang w:val="sk-SK"/>
        </w:rPr>
      </w:pPr>
      <w:r>
        <w:rPr>
          <w:noProof/>
        </w:rPr>
        <w:drawing>
          <wp:inline distT="0" distB="0" distL="0" distR="0">
            <wp:extent cx="2800350" cy="2247900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68" t="46252" r="25041" b="3213"/>
                    <a:stretch/>
                  </pic:blipFill>
                  <pic:spPr bwMode="auto">
                    <a:xfrm>
                      <a:off x="0" y="0"/>
                      <a:ext cx="28003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36D" w:rsidRDefault="0026736D">
      <w:pPr>
        <w:rPr>
          <w:lang w:val="sk-SK"/>
        </w:rPr>
      </w:pPr>
      <w:r>
        <w:rPr>
          <w:lang w:val="sk-SK"/>
        </w:rPr>
        <w:t>Ohnutie konektorov na napájanie a </w:t>
      </w:r>
      <w:proofErr w:type="spellStart"/>
      <w:r>
        <w:rPr>
          <w:lang w:val="sk-SK"/>
        </w:rPr>
        <w:t>pípak</w:t>
      </w:r>
      <w:proofErr w:type="spellEnd"/>
      <w:r>
        <w:rPr>
          <w:lang w:val="sk-SK"/>
        </w:rPr>
        <w:t xml:space="preserve"> (Krajné konektory 1., 3., 17. a 18.</w:t>
      </w:r>
      <w:r w:rsidR="00273A5A">
        <w:rPr>
          <w:lang w:val="sk-SK"/>
        </w:rPr>
        <w:t xml:space="preserve">, podľa schémy sú to </w:t>
      </w:r>
      <w:proofErr w:type="spellStart"/>
      <w:r w:rsidR="00273A5A">
        <w:rPr>
          <w:lang w:val="sk-SK"/>
        </w:rPr>
        <w:t>piny</w:t>
      </w:r>
      <w:proofErr w:type="spellEnd"/>
      <w:r w:rsidR="00273A5A">
        <w:rPr>
          <w:lang w:val="sk-SK"/>
        </w:rPr>
        <w:t xml:space="preserve"> 2, 6, 34, 36</w:t>
      </w:r>
      <w:r>
        <w:rPr>
          <w:lang w:val="sk-SK"/>
        </w:rPr>
        <w:t>)</w:t>
      </w:r>
      <w:r w:rsidR="00273A5A">
        <w:rPr>
          <w:lang w:val="sk-SK"/>
        </w:rPr>
        <w:t xml:space="preserve"> tak, aby po priložení druhej dosky bolo možné pripojiť konektory na dané </w:t>
      </w:r>
      <w:proofErr w:type="spellStart"/>
      <w:r w:rsidR="00273A5A">
        <w:rPr>
          <w:lang w:val="sk-SK"/>
        </w:rPr>
        <w:t>piny</w:t>
      </w:r>
      <w:proofErr w:type="spellEnd"/>
    </w:p>
    <w:p w:rsidR="00273A5A" w:rsidRDefault="0026736D">
      <w:pPr>
        <w:rPr>
          <w:lang w:val="sk-SK"/>
        </w:rPr>
      </w:pPr>
      <w:r>
        <w:rPr>
          <w:noProof/>
        </w:rPr>
        <w:drawing>
          <wp:inline distT="0" distB="0" distL="0" distR="0">
            <wp:extent cx="5295900" cy="3094234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160" cy="310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A5A" w:rsidRDefault="00273A5A">
      <w:pPr>
        <w:rPr>
          <w:lang w:val="sk-SK"/>
        </w:rPr>
      </w:pPr>
      <w:r>
        <w:rPr>
          <w:lang w:val="sk-SK"/>
        </w:rPr>
        <w:br w:type="page"/>
      </w:r>
    </w:p>
    <w:p w:rsidR="00EE7ACB" w:rsidRPr="00EE7ACB" w:rsidRDefault="00EE7ACB">
      <w:pPr>
        <w:rPr>
          <w:lang w:val="sk-SK"/>
        </w:rPr>
      </w:pPr>
      <w:r>
        <w:rPr>
          <w:lang w:val="sk-SK"/>
        </w:rPr>
        <w:lastRenderedPageBreak/>
        <w:t>Vložiť SD kartu do RPI</w:t>
      </w:r>
    </w:p>
    <w:p w:rsidR="00EE7ACB" w:rsidRDefault="00EE7ACB">
      <w:pPr>
        <w:rPr>
          <w:lang w:val="sk-SK"/>
        </w:rPr>
      </w:pPr>
      <w:r>
        <w:rPr>
          <w:noProof/>
        </w:rPr>
        <w:drawing>
          <wp:inline distT="0" distB="0" distL="0" distR="0">
            <wp:extent cx="2751826" cy="2152403"/>
            <wp:effectExtent l="0" t="0" r="0" b="635"/>
            <wp:docPr id="17" name="Obrázek 17" descr="Výsledok vyhľadávania obrázkov pre dopyt RPI SD 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ýsledok vyhľadávania obrázkov pre dopyt RPI SD car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4" t="14592" r="13348" b="5690"/>
                    <a:stretch/>
                  </pic:blipFill>
                  <pic:spPr bwMode="auto">
                    <a:xfrm>
                      <a:off x="0" y="0"/>
                      <a:ext cx="2759720" cy="215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ACB" w:rsidRDefault="00EE7ACB">
      <w:pPr>
        <w:rPr>
          <w:lang w:val="sk-SK"/>
        </w:rPr>
      </w:pPr>
      <w:r>
        <w:rPr>
          <w:lang w:val="sk-SK"/>
        </w:rPr>
        <w:t>Spojiť RPI a displej dátovým plochým káblom</w:t>
      </w:r>
    </w:p>
    <w:p w:rsidR="00EE7ACB" w:rsidRDefault="00EE7ACB">
      <w:pPr>
        <w:rPr>
          <w:lang w:val="sk-SK"/>
        </w:rPr>
      </w:pPr>
      <w:r>
        <w:rPr>
          <w:noProof/>
        </w:rPr>
        <w:drawing>
          <wp:inline distT="0" distB="0" distL="0" distR="0">
            <wp:extent cx="4856672" cy="2527070"/>
            <wp:effectExtent l="0" t="0" r="1270" b="698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315" cy="253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A5A" w:rsidRDefault="00273A5A">
      <w:pPr>
        <w:rPr>
          <w:lang w:val="sk-SK"/>
        </w:rPr>
      </w:pPr>
      <w:r>
        <w:rPr>
          <w:lang w:val="sk-SK"/>
        </w:rPr>
        <w:t>Spojiť RPI s</w:t>
      </w:r>
      <w:r w:rsidR="00EE7ACB">
        <w:rPr>
          <w:lang w:val="sk-SK"/>
        </w:rPr>
        <w:t> </w:t>
      </w:r>
      <w:r>
        <w:rPr>
          <w:lang w:val="sk-SK"/>
        </w:rPr>
        <w:t>displejom</w:t>
      </w:r>
      <w:r w:rsidR="00EE7ACB">
        <w:rPr>
          <w:lang w:val="sk-SK"/>
        </w:rPr>
        <w:t xml:space="preserve"> </w:t>
      </w:r>
      <w:proofErr w:type="spellStart"/>
      <w:r w:rsidR="00EE7ACB">
        <w:rPr>
          <w:lang w:val="sk-SK"/>
        </w:rPr>
        <w:t>šróbami</w:t>
      </w:r>
      <w:proofErr w:type="spellEnd"/>
      <w:r>
        <w:rPr>
          <w:lang w:val="sk-SK"/>
        </w:rPr>
        <w:t xml:space="preserve"> </w:t>
      </w:r>
      <w:r w:rsidR="00EE7ACB">
        <w:rPr>
          <w:lang w:val="sk-SK"/>
        </w:rPr>
        <w:t xml:space="preserve">4x </w:t>
      </w:r>
      <w:r w:rsidR="00685D7D">
        <w:rPr>
          <w:lang w:val="sk-SK"/>
        </w:rPr>
        <w:t>(Konektory budú už ohnuté</w:t>
      </w:r>
      <w:r>
        <w:rPr>
          <w:lang w:val="sk-SK"/>
        </w:rPr>
        <w:t>, nie ako na obrázku)</w:t>
      </w:r>
    </w:p>
    <w:p w:rsidR="00EE7ACB" w:rsidRDefault="00EE7ACB">
      <w:pPr>
        <w:rPr>
          <w:lang w:val="sk-SK"/>
        </w:rPr>
      </w:pPr>
      <w:r>
        <w:rPr>
          <w:noProof/>
        </w:rPr>
        <w:drawing>
          <wp:inline distT="0" distB="0" distL="0" distR="0">
            <wp:extent cx="5296535" cy="1975485"/>
            <wp:effectExtent l="0" t="0" r="0" b="571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ACB" w:rsidRDefault="00EE7ACB">
      <w:pPr>
        <w:rPr>
          <w:lang w:val="sk-SK"/>
        </w:rPr>
      </w:pPr>
      <w:r>
        <w:rPr>
          <w:lang w:val="sk-SK"/>
        </w:rPr>
        <w:br w:type="page"/>
      </w:r>
    </w:p>
    <w:p w:rsidR="0026736D" w:rsidRDefault="00273A5A" w:rsidP="00273A5A">
      <w:pPr>
        <w:pStyle w:val="Nadpis1"/>
        <w:rPr>
          <w:lang w:val="sk-SK"/>
        </w:rPr>
      </w:pPr>
      <w:r>
        <w:rPr>
          <w:lang w:val="sk-SK"/>
        </w:rPr>
        <w:lastRenderedPageBreak/>
        <w:t xml:space="preserve">Pripojenie </w:t>
      </w:r>
      <w:proofErr w:type="spellStart"/>
      <w:r>
        <w:rPr>
          <w:lang w:val="sk-SK"/>
        </w:rPr>
        <w:t>Pipak</w:t>
      </w:r>
      <w:proofErr w:type="spellEnd"/>
      <w:r>
        <w:rPr>
          <w:lang w:val="sk-SK"/>
        </w:rPr>
        <w:t>-a</w:t>
      </w:r>
    </w:p>
    <w:p w:rsidR="00273A5A" w:rsidRDefault="00273A5A" w:rsidP="00273A5A">
      <w:pPr>
        <w:rPr>
          <w:lang w:val="sk-SK"/>
        </w:rPr>
      </w:pPr>
      <w:r>
        <w:rPr>
          <w:noProof/>
        </w:rPr>
        <w:drawing>
          <wp:inline distT="0" distB="0" distL="0" distR="0">
            <wp:extent cx="1017653" cy="3590925"/>
            <wp:effectExtent l="8572" t="0" r="953" b="952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36294" cy="365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sk-SK"/>
        </w:rPr>
        <w:t xml:space="preserve">          </w:t>
      </w:r>
      <w:r>
        <w:rPr>
          <w:noProof/>
        </w:rPr>
        <w:drawing>
          <wp:inline distT="0" distB="0" distL="0" distR="0">
            <wp:extent cx="952500" cy="952500"/>
            <wp:effectExtent l="0" t="0" r="0" b="0"/>
            <wp:docPr id="8" name="Obrázek 8" descr="Výsledok vyhľadávania obrázkov pre dopyt buzz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Výsledok vyhľadávania obrázkov pre dopyt buzz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A5A" w:rsidRDefault="00273A5A" w:rsidP="00273A5A">
      <w:pPr>
        <w:rPr>
          <w:lang w:val="sk-SK"/>
        </w:rPr>
      </w:pPr>
      <w:r>
        <w:rPr>
          <w:lang w:val="sk-SK"/>
        </w:rPr>
        <w:t>Jeden k</w:t>
      </w:r>
      <w:r w:rsidR="00685D7D">
        <w:rPr>
          <w:lang w:val="sk-SK"/>
        </w:rPr>
        <w:t>oniec konektorov odstrihnúť a zos</w:t>
      </w:r>
      <w:r>
        <w:rPr>
          <w:lang w:val="sk-SK"/>
        </w:rPr>
        <w:t>pájkovať pri</w:t>
      </w:r>
      <w:r w:rsidR="00685D7D">
        <w:rPr>
          <w:lang w:val="sk-SK"/>
        </w:rPr>
        <w:t>a</w:t>
      </w:r>
      <w:r>
        <w:rPr>
          <w:lang w:val="sk-SK"/>
        </w:rPr>
        <w:t xml:space="preserve">mo na </w:t>
      </w:r>
      <w:proofErr w:type="spellStart"/>
      <w:r>
        <w:rPr>
          <w:lang w:val="sk-SK"/>
        </w:rPr>
        <w:t>pípak</w:t>
      </w:r>
      <w:proofErr w:type="spellEnd"/>
      <w:r>
        <w:rPr>
          <w:lang w:val="sk-SK"/>
        </w:rPr>
        <w:t>.</w:t>
      </w:r>
    </w:p>
    <w:p w:rsidR="00273A5A" w:rsidRDefault="00273A5A" w:rsidP="00273A5A">
      <w:pPr>
        <w:rPr>
          <w:lang w:val="sk-SK"/>
        </w:rPr>
      </w:pPr>
      <w:r>
        <w:rPr>
          <w:lang w:val="sk-SK"/>
        </w:rPr>
        <w:t xml:space="preserve">Následne </w:t>
      </w:r>
      <w:proofErr w:type="spellStart"/>
      <w:r>
        <w:rPr>
          <w:lang w:val="sk-SK"/>
        </w:rPr>
        <w:t>pípak</w:t>
      </w:r>
      <w:proofErr w:type="spellEnd"/>
      <w:r>
        <w:rPr>
          <w:lang w:val="sk-SK"/>
        </w:rPr>
        <w:t xml:space="preserve"> pripojiť do </w:t>
      </w:r>
      <w:proofErr w:type="spellStart"/>
      <w:r w:rsidR="00685D7D">
        <w:rPr>
          <w:lang w:val="sk-SK"/>
        </w:rPr>
        <w:t>RPi</w:t>
      </w:r>
      <w:proofErr w:type="spellEnd"/>
    </w:p>
    <w:p w:rsidR="00273A5A" w:rsidRDefault="00273A5A" w:rsidP="00685D7D">
      <w:pPr>
        <w:ind w:firstLine="1170"/>
        <w:rPr>
          <w:lang w:val="sk-SK"/>
        </w:rPr>
      </w:pPr>
      <w:r>
        <w:rPr>
          <w:lang w:val="sk-SK"/>
        </w:rPr>
        <w:t>+</w:t>
      </w:r>
      <w:r w:rsidR="00685D7D">
        <w:rPr>
          <w:lang w:val="sk-SK"/>
        </w:rPr>
        <w:t>5V</w:t>
      </w:r>
      <w:r>
        <w:rPr>
          <w:lang w:val="sk-SK"/>
        </w:rPr>
        <w:t xml:space="preserve"> na </w:t>
      </w:r>
      <w:proofErr w:type="spellStart"/>
      <w:r>
        <w:rPr>
          <w:lang w:val="sk-SK"/>
        </w:rPr>
        <w:t>pin</w:t>
      </w:r>
      <w:proofErr w:type="spellEnd"/>
      <w:r>
        <w:rPr>
          <w:lang w:val="sk-SK"/>
        </w:rPr>
        <w:t xml:space="preserve"> 34 (17.ty </w:t>
      </w:r>
      <w:proofErr w:type="spellStart"/>
      <w:r>
        <w:rPr>
          <w:lang w:val="sk-SK"/>
        </w:rPr>
        <w:t>pin</w:t>
      </w:r>
      <w:proofErr w:type="spellEnd"/>
      <w:r>
        <w:rPr>
          <w:lang w:val="sk-SK"/>
        </w:rPr>
        <w:t xml:space="preserve"> na krajnej strane)</w:t>
      </w:r>
    </w:p>
    <w:p w:rsidR="00273A5A" w:rsidRDefault="00273A5A" w:rsidP="00685D7D">
      <w:pPr>
        <w:ind w:firstLine="1170"/>
        <w:rPr>
          <w:lang w:val="sk-SK"/>
        </w:rPr>
      </w:pPr>
      <w:r>
        <w:rPr>
          <w:lang w:val="sk-SK"/>
        </w:rPr>
        <w:t>-</w:t>
      </w:r>
      <w:r w:rsidR="00685D7D">
        <w:rPr>
          <w:lang w:val="sk-SK"/>
        </w:rPr>
        <w:t>GND</w:t>
      </w:r>
      <w:r>
        <w:rPr>
          <w:lang w:val="sk-SK"/>
        </w:rPr>
        <w:t xml:space="preserve"> na </w:t>
      </w:r>
      <w:proofErr w:type="spellStart"/>
      <w:r>
        <w:rPr>
          <w:lang w:val="sk-SK"/>
        </w:rPr>
        <w:t>pin</w:t>
      </w:r>
      <w:proofErr w:type="spellEnd"/>
      <w:r>
        <w:rPr>
          <w:lang w:val="sk-SK"/>
        </w:rPr>
        <w:t xml:space="preserve"> 36 (18.ty </w:t>
      </w:r>
      <w:proofErr w:type="spellStart"/>
      <w:r>
        <w:rPr>
          <w:lang w:val="sk-SK"/>
        </w:rPr>
        <w:t>pin</w:t>
      </w:r>
      <w:proofErr w:type="spellEnd"/>
      <w:r>
        <w:rPr>
          <w:lang w:val="sk-SK"/>
        </w:rPr>
        <w:t xml:space="preserve"> na krajnej strane)</w:t>
      </w:r>
    </w:p>
    <w:p w:rsidR="0094258B" w:rsidRDefault="00273A5A" w:rsidP="00273A5A">
      <w:pPr>
        <w:rPr>
          <w:lang w:val="sk-SK"/>
        </w:rPr>
      </w:pPr>
      <w:r>
        <w:rPr>
          <w:noProof/>
        </w:rPr>
        <w:drawing>
          <wp:inline distT="0" distB="0" distL="0" distR="0">
            <wp:extent cx="2765822" cy="2886075"/>
            <wp:effectExtent l="0" t="0" r="0" b="0"/>
            <wp:docPr id="9" name="Obrázek 9" descr="Výsledok vyhľadávania obrázkov pre dopyt raspberry pi gpio pinou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Výsledok vyhľadávania obrázkov pre dopyt raspberry pi gpio pinout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79" cy="290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58B" w:rsidRDefault="0094258B">
      <w:pPr>
        <w:rPr>
          <w:lang w:val="sk-SK"/>
        </w:rPr>
      </w:pPr>
      <w:r>
        <w:rPr>
          <w:lang w:val="sk-SK"/>
        </w:rPr>
        <w:br w:type="page"/>
      </w:r>
    </w:p>
    <w:p w:rsidR="0094258B" w:rsidRDefault="0094258B" w:rsidP="0094258B">
      <w:pPr>
        <w:pStyle w:val="Nadpis1"/>
        <w:rPr>
          <w:lang w:val="sk-SK"/>
        </w:rPr>
      </w:pPr>
      <w:r>
        <w:rPr>
          <w:lang w:val="sk-SK"/>
        </w:rPr>
        <w:lastRenderedPageBreak/>
        <w:t>Napájanie</w:t>
      </w:r>
    </w:p>
    <w:p w:rsidR="0094258B" w:rsidRDefault="0094258B" w:rsidP="0094258B">
      <w:pPr>
        <w:rPr>
          <w:lang w:val="sk-SK"/>
        </w:rPr>
      </w:pPr>
      <w:r>
        <w:rPr>
          <w:lang w:val="sk-SK"/>
        </w:rPr>
        <w:t xml:space="preserve">Vytvoriť konektor s dvomi </w:t>
      </w:r>
      <w:proofErr w:type="spellStart"/>
      <w:r w:rsidR="00685D7D">
        <w:rPr>
          <w:lang w:val="sk-SK"/>
        </w:rPr>
        <w:t>nastrkávacími</w:t>
      </w:r>
      <w:proofErr w:type="spellEnd"/>
      <w:r>
        <w:rPr>
          <w:lang w:val="sk-SK"/>
        </w:rPr>
        <w:t xml:space="preserve"> </w:t>
      </w:r>
      <w:r w:rsidR="00685D7D">
        <w:rPr>
          <w:lang w:val="sk-SK"/>
        </w:rPr>
        <w:t xml:space="preserve">konektormi </w:t>
      </w:r>
      <w:r>
        <w:rPr>
          <w:lang w:val="sk-SK"/>
        </w:rPr>
        <w:t>a tretí na vstup napájania</w:t>
      </w:r>
    </w:p>
    <w:p w:rsidR="0094258B" w:rsidRDefault="00685D7D" w:rsidP="0094258B">
      <w:pPr>
        <w:rPr>
          <w:lang w:val="sk-SK"/>
        </w:rPr>
      </w:pPr>
      <w:r>
        <w:rPr>
          <w:noProof/>
        </w:rPr>
        <w:drawing>
          <wp:inline distT="0" distB="0" distL="0" distR="0">
            <wp:extent cx="5934710" cy="3571240"/>
            <wp:effectExtent l="0" t="0" r="889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58B" w:rsidRDefault="0094258B" w:rsidP="0094258B">
      <w:pPr>
        <w:rPr>
          <w:lang w:val="sk-SK"/>
        </w:rPr>
      </w:pPr>
      <w:r>
        <w:rPr>
          <w:lang w:val="sk-SK"/>
        </w:rPr>
        <w:t>+5V červený</w:t>
      </w:r>
    </w:p>
    <w:p w:rsidR="0094258B" w:rsidRDefault="0094258B" w:rsidP="0094258B">
      <w:pPr>
        <w:rPr>
          <w:lang w:val="sk-SK"/>
        </w:rPr>
      </w:pPr>
      <w:r>
        <w:rPr>
          <w:lang w:val="sk-SK"/>
        </w:rPr>
        <w:t xml:space="preserve">Jeden z konektorov </w:t>
      </w:r>
      <w:r w:rsidR="00092D25">
        <w:rPr>
          <w:lang w:val="sk-SK"/>
        </w:rPr>
        <w:t xml:space="preserve">pripojiť na RPI </w:t>
      </w:r>
      <w:proofErr w:type="spellStart"/>
      <w:r w:rsidR="00092D25">
        <w:rPr>
          <w:lang w:val="sk-SK"/>
        </w:rPr>
        <w:t>pin</w:t>
      </w:r>
      <w:proofErr w:type="spellEnd"/>
      <w:r w:rsidR="00092D25">
        <w:rPr>
          <w:lang w:val="sk-SK"/>
        </w:rPr>
        <w:t xml:space="preserve"> 2(</w:t>
      </w:r>
      <w:r w:rsidR="00685D7D">
        <w:rPr>
          <w:lang w:val="sk-SK"/>
        </w:rPr>
        <w:t>1.</w:t>
      </w:r>
      <w:r w:rsidR="00092D25">
        <w:rPr>
          <w:lang w:val="sk-SK"/>
        </w:rPr>
        <w:t xml:space="preserve"> z kraja), druhý na dosku od displeja</w:t>
      </w:r>
      <w:r w:rsidR="00685D7D">
        <w:rPr>
          <w:lang w:val="sk-SK"/>
        </w:rPr>
        <w:t xml:space="preserve">, </w:t>
      </w:r>
      <w:proofErr w:type="spellStart"/>
      <w:r w:rsidR="00685D7D">
        <w:rPr>
          <w:lang w:val="sk-SK"/>
        </w:rPr>
        <w:t>pin</w:t>
      </w:r>
      <w:proofErr w:type="spellEnd"/>
      <w:r w:rsidR="00685D7D">
        <w:rPr>
          <w:lang w:val="sk-SK"/>
        </w:rPr>
        <w:t xml:space="preserve"> +5V</w:t>
      </w:r>
      <w:r w:rsidR="00092D25">
        <w:rPr>
          <w:lang w:val="sk-SK"/>
        </w:rPr>
        <w:t xml:space="preserve">. Tretí vývod </w:t>
      </w:r>
      <w:r w:rsidR="00685D7D">
        <w:rPr>
          <w:lang w:val="sk-SK"/>
        </w:rPr>
        <w:t xml:space="preserve">pripraviť </w:t>
      </w:r>
      <w:r w:rsidR="00092D25">
        <w:rPr>
          <w:lang w:val="sk-SK"/>
        </w:rPr>
        <w:t>na napájanie</w:t>
      </w:r>
      <w:r w:rsidR="00685D7D">
        <w:rPr>
          <w:lang w:val="sk-SK"/>
        </w:rPr>
        <w:t xml:space="preserve"> celého zariadenia</w:t>
      </w:r>
    </w:p>
    <w:p w:rsidR="00092D25" w:rsidRDefault="00092D25" w:rsidP="0094258B">
      <w:pPr>
        <w:rPr>
          <w:lang w:val="sk-SK"/>
        </w:rPr>
      </w:pPr>
      <w:r>
        <w:rPr>
          <w:lang w:val="sk-SK"/>
        </w:rPr>
        <w:t>GND Čierny</w:t>
      </w:r>
    </w:p>
    <w:p w:rsidR="00092D25" w:rsidRDefault="00092D25" w:rsidP="0094258B">
      <w:pPr>
        <w:rPr>
          <w:lang w:val="sk-SK"/>
        </w:rPr>
      </w:pPr>
      <w:r>
        <w:rPr>
          <w:lang w:val="sk-SK"/>
        </w:rPr>
        <w:t xml:space="preserve">Jeden z konektorov pripojiť na RPI </w:t>
      </w:r>
      <w:proofErr w:type="spellStart"/>
      <w:r>
        <w:rPr>
          <w:lang w:val="sk-SK"/>
        </w:rPr>
        <w:t>pin</w:t>
      </w:r>
      <w:proofErr w:type="spellEnd"/>
      <w:r>
        <w:rPr>
          <w:lang w:val="sk-SK"/>
        </w:rPr>
        <w:t xml:space="preserve"> 6(tretí z kraja), druhý na dosku od displeja podľa obrázka</w:t>
      </w:r>
      <w:r w:rsidR="00EE049D">
        <w:rPr>
          <w:lang w:val="sk-SK"/>
        </w:rPr>
        <w:t>(Označenie GND na doske)</w:t>
      </w:r>
      <w:r>
        <w:rPr>
          <w:lang w:val="sk-SK"/>
        </w:rPr>
        <w:t xml:space="preserve">. Tretí vývod </w:t>
      </w:r>
      <w:r w:rsidR="00EE049D">
        <w:rPr>
          <w:lang w:val="sk-SK"/>
        </w:rPr>
        <w:t>pripraviť</w:t>
      </w:r>
      <w:r>
        <w:rPr>
          <w:lang w:val="sk-SK"/>
        </w:rPr>
        <w:t xml:space="preserve"> na napájanie</w:t>
      </w:r>
    </w:p>
    <w:p w:rsidR="00092D25" w:rsidRDefault="00092D25" w:rsidP="0094258B">
      <w:pPr>
        <w:rPr>
          <w:noProof/>
        </w:rPr>
      </w:pPr>
    </w:p>
    <w:p w:rsidR="00092D25" w:rsidRDefault="00092D25" w:rsidP="0094258B">
      <w:pPr>
        <w:rPr>
          <w:lang w:val="sk-SK"/>
        </w:rPr>
      </w:pPr>
      <w:r>
        <w:rPr>
          <w:noProof/>
        </w:rPr>
        <w:drawing>
          <wp:inline distT="0" distB="0" distL="0" distR="0">
            <wp:extent cx="3619500" cy="1743075"/>
            <wp:effectExtent l="0" t="0" r="0" b="9525"/>
            <wp:docPr id="13" name="Obrázek 13" descr="https://cdn-shop.adafruit.com/970x728/2718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dn-shop.adafruit.com/970x728/2718-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8" t="30531" r="8964" b="17239"/>
                    <a:stretch/>
                  </pic:blipFill>
                  <pic:spPr bwMode="auto">
                    <a:xfrm>
                      <a:off x="0" y="0"/>
                      <a:ext cx="3628767" cy="174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D25" w:rsidRDefault="00092D25" w:rsidP="0094258B">
      <w:pPr>
        <w:rPr>
          <w:lang w:val="sk-SK"/>
        </w:rPr>
      </w:pPr>
    </w:p>
    <w:p w:rsidR="00092D25" w:rsidRDefault="00092D25" w:rsidP="00092D25">
      <w:pPr>
        <w:pStyle w:val="Nadpis1"/>
        <w:rPr>
          <w:lang w:val="sk-SK"/>
        </w:rPr>
      </w:pPr>
      <w:r>
        <w:rPr>
          <w:lang w:val="sk-SK"/>
        </w:rPr>
        <w:lastRenderedPageBreak/>
        <w:t>Napájanie zo siete</w:t>
      </w:r>
    </w:p>
    <w:p w:rsidR="00092D25" w:rsidRPr="00092D25" w:rsidRDefault="00092D25" w:rsidP="00092D25">
      <w:pPr>
        <w:rPr>
          <w:lang w:val="sk-SK"/>
        </w:rPr>
      </w:pPr>
      <w:r>
        <w:rPr>
          <w:lang w:val="sk-SK"/>
        </w:rPr>
        <w:t>Aktuálne je napájanie z oboch RPI privedené na lištu:</w:t>
      </w:r>
    </w:p>
    <w:p w:rsidR="00092D25" w:rsidRDefault="00092D25" w:rsidP="00092D25">
      <w:pPr>
        <w:rPr>
          <w:lang w:val="sk-SK"/>
        </w:rPr>
      </w:pPr>
      <w:r>
        <w:rPr>
          <w:noProof/>
        </w:rPr>
        <w:drawing>
          <wp:inline distT="0" distB="0" distL="0" distR="0">
            <wp:extent cx="3000375" cy="1809750"/>
            <wp:effectExtent l="0" t="0" r="9525" b="0"/>
            <wp:docPr id="12" name="Obrázek 12" descr="Výsledok vyhľadávania obrázkov pre dopyt konektor cokolat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Výsledok vyhľadávania obrázkov pre dopyt konektor cokolatk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D25" w:rsidRPr="0094258B" w:rsidRDefault="00092D25" w:rsidP="00092D25">
      <w:pPr>
        <w:rPr>
          <w:lang w:val="sk-SK"/>
        </w:rPr>
      </w:pPr>
      <w:r>
        <w:rPr>
          <w:lang w:val="sk-SK"/>
        </w:rPr>
        <w:t>A z nej priamo na adaptér 5V. Myslím si že toto riešenie nie je ideálne a ak Vás napadne lepšia možnosť ako spraviť napájací konektor krabičky</w:t>
      </w:r>
      <w:r w:rsidR="00EE049D">
        <w:rPr>
          <w:lang w:val="sk-SK"/>
        </w:rPr>
        <w:t>,</w:t>
      </w:r>
      <w:r w:rsidR="00EE7ACB">
        <w:rPr>
          <w:lang w:val="sk-SK"/>
        </w:rPr>
        <w:t xml:space="preserve"> m</w:t>
      </w:r>
      <w:r>
        <w:rPr>
          <w:lang w:val="sk-SK"/>
        </w:rPr>
        <w:t>ôžete navrhnúť.</w:t>
      </w:r>
      <w:r w:rsidR="00EE7ACB">
        <w:rPr>
          <w:lang w:val="sk-SK"/>
        </w:rPr>
        <w:t xml:space="preserve"> V prípade zachovania pôvodného riešenia by sa tento konektor mohol uchytiť </w:t>
      </w:r>
      <w:proofErr w:type="spellStart"/>
      <w:r w:rsidR="00EE049D">
        <w:rPr>
          <w:lang w:val="sk-SK"/>
        </w:rPr>
        <w:t>šróbou</w:t>
      </w:r>
      <w:proofErr w:type="spellEnd"/>
      <w:r w:rsidR="00EE049D">
        <w:rPr>
          <w:lang w:val="sk-SK"/>
        </w:rPr>
        <w:t xml:space="preserve"> </w:t>
      </w:r>
      <w:r w:rsidR="00EE7ACB">
        <w:rPr>
          <w:lang w:val="sk-SK"/>
        </w:rPr>
        <w:t xml:space="preserve">na </w:t>
      </w:r>
      <w:r w:rsidR="00EE049D">
        <w:rPr>
          <w:lang w:val="sk-SK"/>
        </w:rPr>
        <w:t xml:space="preserve">telo </w:t>
      </w:r>
      <w:r w:rsidR="00EE7ACB">
        <w:rPr>
          <w:lang w:val="sk-SK"/>
        </w:rPr>
        <w:t>krabičk</w:t>
      </w:r>
      <w:r w:rsidR="00EE049D">
        <w:rPr>
          <w:lang w:val="sk-SK"/>
        </w:rPr>
        <w:t>y</w:t>
      </w:r>
      <w:bookmarkStart w:id="0" w:name="_GoBack"/>
      <w:bookmarkEnd w:id="0"/>
      <w:r w:rsidR="00EE7ACB">
        <w:rPr>
          <w:lang w:val="sk-SK"/>
        </w:rPr>
        <w:t>.</w:t>
      </w:r>
    </w:p>
    <w:sectPr w:rsidR="00092D25" w:rsidRPr="009425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5D6B"/>
    <w:rsid w:val="00092D25"/>
    <w:rsid w:val="0026736D"/>
    <w:rsid w:val="00273A5A"/>
    <w:rsid w:val="002C0364"/>
    <w:rsid w:val="00685D7D"/>
    <w:rsid w:val="00815D6B"/>
    <w:rsid w:val="00847496"/>
    <w:rsid w:val="0094258B"/>
    <w:rsid w:val="00EE049D"/>
    <w:rsid w:val="00EE7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BF053A-C52A-4543-9BF3-68A922F23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273A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273A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dstavecseseznamem">
    <w:name w:val="List Paragraph"/>
    <w:basedOn w:val="Normln"/>
    <w:uiPriority w:val="34"/>
    <w:qFormat/>
    <w:rsid w:val="00273A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</Pages>
  <Words>242</Words>
  <Characters>1381</Characters>
  <Application>Microsoft Office Word</Application>
  <DocSecurity>0</DocSecurity>
  <Lines>11</Lines>
  <Paragraphs>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Kello Tomáš</dc:creator>
  <cp:keywords/>
  <dc:description/>
  <cp:lastModifiedBy>Kello Tomáš</cp:lastModifiedBy>
  <cp:revision>3</cp:revision>
  <dcterms:created xsi:type="dcterms:W3CDTF">2017-03-10T11:12:00Z</dcterms:created>
  <dcterms:modified xsi:type="dcterms:W3CDTF">2017-03-10T13:42:00Z</dcterms:modified>
</cp:coreProperties>
</file>